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81B" w:rsidRPr="00183F10" w:rsidRDefault="001E4586" w:rsidP="00B825A3">
      <w:pPr>
        <w:pStyle w:val="Datum"/>
        <w:ind w:left="7080" w:firstLine="708"/>
        <w:rPr>
          <w:b/>
          <w:i/>
          <w:sz w:val="28"/>
          <w:szCs w:val="28"/>
        </w:rPr>
      </w:pPr>
      <w:r>
        <w:rPr>
          <w:i/>
        </w:rPr>
        <w:t>XX.YY.202</w:t>
      </w:r>
      <w:r w:rsidR="00AB5338">
        <w:rPr>
          <w:i/>
        </w:rPr>
        <w:t>2</w:t>
      </w:r>
    </w:p>
    <w:p w:rsidR="006858F5" w:rsidRDefault="006858F5" w:rsidP="00BD681B">
      <w:pPr>
        <w:rPr>
          <w:b/>
          <w:sz w:val="28"/>
          <w:szCs w:val="28"/>
        </w:rPr>
      </w:pPr>
    </w:p>
    <w:p w:rsidR="006858F5" w:rsidRDefault="00BD681B" w:rsidP="00B825A3">
      <w:pPr>
        <w:pStyle w:val="Betreffzeile"/>
      </w:pPr>
      <w:r w:rsidRPr="00791982">
        <w:t>Kleidersammlung für Bethel</w:t>
      </w:r>
    </w:p>
    <w:p w:rsidR="003A7A1F" w:rsidRPr="00B825A3" w:rsidRDefault="001E6A89" w:rsidP="001C01F0">
      <w:pPr>
        <w:pStyle w:val="berschrift1"/>
        <w:rPr>
          <w:b/>
          <w:sz w:val="36"/>
          <w:szCs w:val="36"/>
        </w:rPr>
      </w:pPr>
      <w:r>
        <w:rPr>
          <w:b/>
          <w:sz w:val="36"/>
          <w:szCs w:val="36"/>
        </w:rPr>
        <w:t>„Fair Fashion“</w:t>
      </w:r>
      <w:r w:rsidR="00E26243">
        <w:rPr>
          <w:b/>
          <w:sz w:val="36"/>
          <w:szCs w:val="36"/>
        </w:rPr>
        <w:t xml:space="preserve"> für mehr</w:t>
      </w:r>
      <w:r>
        <w:rPr>
          <w:b/>
          <w:sz w:val="36"/>
          <w:szCs w:val="36"/>
        </w:rPr>
        <w:t xml:space="preserve"> Teilhabe am Arbeitsleben</w:t>
      </w:r>
    </w:p>
    <w:p w:rsidR="00B825A3" w:rsidRDefault="00B825A3" w:rsidP="001C01F0">
      <w:pPr>
        <w:pStyle w:val="Textkrper"/>
        <w:rPr>
          <w:b/>
          <w:i/>
        </w:rPr>
      </w:pPr>
    </w:p>
    <w:p w:rsidR="003A7A1F" w:rsidRPr="006A1295" w:rsidRDefault="00183F10" w:rsidP="001C01F0">
      <w:pPr>
        <w:pStyle w:val="Textkrper"/>
      </w:pPr>
      <w:r w:rsidRPr="00183F10">
        <w:rPr>
          <w:b/>
          <w:i/>
        </w:rPr>
        <w:t>XXX</w:t>
      </w:r>
      <w:r>
        <w:rPr>
          <w:b/>
        </w:rPr>
        <w:t xml:space="preserve"> </w:t>
      </w:r>
      <w:r w:rsidR="003A7A1F" w:rsidRPr="001C01F0">
        <w:rPr>
          <w:b/>
        </w:rPr>
        <w:t xml:space="preserve">/Bielefeld-Bethel. </w:t>
      </w:r>
      <w:r w:rsidR="001E4586">
        <w:t xml:space="preserve">Kaum getragene </w:t>
      </w:r>
      <w:r w:rsidR="006A1295">
        <w:t xml:space="preserve">Winterjacken, einwandfreie Schuhe, </w:t>
      </w:r>
      <w:r w:rsidR="001E4586">
        <w:t xml:space="preserve">zeitlose Sommerkleider, modische Hemden… Die </w:t>
      </w:r>
      <w:r w:rsidR="001E4586" w:rsidRPr="009E144F">
        <w:rPr>
          <w:b/>
        </w:rPr>
        <w:t>Ev. Kirchengem</w:t>
      </w:r>
      <w:r w:rsidR="002F23DA" w:rsidRPr="009E144F">
        <w:rPr>
          <w:b/>
        </w:rPr>
        <w:t>e</w:t>
      </w:r>
      <w:r w:rsidR="001E4586" w:rsidRPr="009E144F">
        <w:rPr>
          <w:b/>
        </w:rPr>
        <w:t>inde XXX</w:t>
      </w:r>
      <w:r w:rsidR="001E4586">
        <w:t xml:space="preserve"> sammelt </w:t>
      </w:r>
      <w:r w:rsidR="001E4586" w:rsidRPr="009E144F">
        <w:rPr>
          <w:b/>
        </w:rPr>
        <w:t>vom XX. bis XX.YY.202</w:t>
      </w:r>
      <w:r w:rsidR="00AB5338">
        <w:rPr>
          <w:b/>
        </w:rPr>
        <w:t>2</w:t>
      </w:r>
      <w:bookmarkStart w:id="0" w:name="_GoBack"/>
      <w:bookmarkEnd w:id="0"/>
      <w:r w:rsidR="001E4586">
        <w:t xml:space="preserve"> gut erhaltene Kleidungsstücke für die Brockensammlung Bethel.</w:t>
      </w:r>
      <w:r w:rsidR="00FD680E">
        <w:t xml:space="preserve"> </w:t>
      </w:r>
      <w:r w:rsidR="00677E94">
        <w:t>Mit den</w:t>
      </w:r>
      <w:r w:rsidR="00FD680E">
        <w:t xml:space="preserve"> </w:t>
      </w:r>
      <w:r w:rsidR="001E4586">
        <w:t>Altkleider-Spenden</w:t>
      </w:r>
      <w:r w:rsidR="00FD680E">
        <w:t xml:space="preserve"> </w:t>
      </w:r>
      <w:r w:rsidR="00677E94" w:rsidRPr="00495095">
        <w:t>wird</w:t>
      </w:r>
      <w:r w:rsidR="00677E94">
        <w:t xml:space="preserve"> vielen Menschen mit Beeinträchtigungen eine sinnvolle</w:t>
      </w:r>
      <w:r w:rsidR="00677E94" w:rsidRPr="00495095">
        <w:t xml:space="preserve"> Beschäftigung </w:t>
      </w:r>
      <w:r w:rsidR="00677E94">
        <w:t xml:space="preserve">und die Teilhabe am Arbeitsleben </w:t>
      </w:r>
      <w:r w:rsidR="00677E94" w:rsidRPr="00495095">
        <w:t>gesichert</w:t>
      </w:r>
      <w:r w:rsidR="00677E94">
        <w:t xml:space="preserve">. Außerdem wird </w:t>
      </w:r>
      <w:r w:rsidR="009E144F">
        <w:t>die</w:t>
      </w:r>
      <w:r w:rsidR="00FD680E">
        <w:t xml:space="preserve"> Arbeit der v. </w:t>
      </w:r>
      <w:proofErr w:type="spellStart"/>
      <w:r w:rsidR="00FD680E">
        <w:t>Bodelschwinghschen</w:t>
      </w:r>
      <w:proofErr w:type="spellEnd"/>
      <w:r w:rsidR="00FD680E">
        <w:t xml:space="preserve"> Stiftungen Bethel</w:t>
      </w:r>
      <w:r w:rsidR="00677E94">
        <w:t xml:space="preserve"> unterstützt</w:t>
      </w:r>
      <w:r w:rsidR="00FD680E">
        <w:t>.</w:t>
      </w:r>
    </w:p>
    <w:p w:rsidR="00956916" w:rsidRDefault="00956916" w:rsidP="00956916">
      <w:pPr>
        <w:pStyle w:val="Textkrper"/>
        <w:spacing w:after="0"/>
      </w:pPr>
      <w:r>
        <w:t>Die Kleidersammlung findet</w:t>
      </w:r>
      <w:r w:rsidR="001E6A89">
        <w:t xml:space="preserve"> </w:t>
      </w:r>
      <w:r w:rsidR="001E6A89" w:rsidRPr="009E144F">
        <w:rPr>
          <w:b/>
        </w:rPr>
        <w:t>zwischen XX und YY Uhr</w:t>
      </w:r>
      <w:r w:rsidR="001E6A89">
        <w:t xml:space="preserve"> in den </w:t>
      </w:r>
      <w:r w:rsidR="001E6A89" w:rsidRPr="009E144F">
        <w:rPr>
          <w:b/>
        </w:rPr>
        <w:t>Räumen der XXX</w:t>
      </w:r>
      <w:r w:rsidR="009E144F" w:rsidRPr="009E144F">
        <w:rPr>
          <w:b/>
        </w:rPr>
        <w:t xml:space="preserve"> in der XXX</w:t>
      </w:r>
      <w:r w:rsidR="001E6A89" w:rsidRPr="009E144F">
        <w:rPr>
          <w:b/>
        </w:rPr>
        <w:t xml:space="preserve"> </w:t>
      </w:r>
      <w:r w:rsidR="001E6A89">
        <w:t>statt.</w:t>
      </w:r>
      <w:r>
        <w:t xml:space="preserve"> Jährlich werden rund 10.000 Tonne</w:t>
      </w:r>
      <w:r w:rsidR="00926A5C">
        <w:t>n</w:t>
      </w:r>
      <w:r>
        <w:t xml:space="preserve"> Altkleider für die Brockensammlung Bethel gespendet. Rund 4.500 Kirchengemeinden beteiligen sich an den Sammlungen für die Einrichtung der v. </w:t>
      </w:r>
      <w:proofErr w:type="spellStart"/>
      <w:r>
        <w:t>Bodelschwinghschen</w:t>
      </w:r>
      <w:proofErr w:type="spellEnd"/>
      <w:r>
        <w:t xml:space="preserve"> Stiftungen Bethel.</w:t>
      </w:r>
    </w:p>
    <w:p w:rsidR="00956916" w:rsidRDefault="00956916" w:rsidP="00956916">
      <w:pPr>
        <w:pStyle w:val="StandardWeb"/>
        <w:spacing w:after="0" w:afterAutospacing="0"/>
        <w:rPr>
          <w:b/>
        </w:rPr>
      </w:pPr>
      <w:r>
        <w:rPr>
          <w:rFonts w:ascii="Frutiger 45 Light" w:hAnsi="Frutiger 45 Light" w:cs="Arial"/>
        </w:rPr>
        <w:t>D</w:t>
      </w:r>
      <w:r w:rsidR="00677E94">
        <w:rPr>
          <w:rFonts w:ascii="Frutiger 45 Light" w:hAnsi="Frutiger 45 Light" w:cs="Arial"/>
        </w:rPr>
        <w:t xml:space="preserve">ie Brockensammlung </w:t>
      </w:r>
      <w:r>
        <w:rPr>
          <w:rFonts w:ascii="Frutiger 45 Light" w:hAnsi="Frutiger 45 Light" w:cs="Arial"/>
        </w:rPr>
        <w:t xml:space="preserve">Bethel in Bielefeld beschäftigt </w:t>
      </w:r>
      <w:r w:rsidR="00677E94">
        <w:rPr>
          <w:rFonts w:ascii="Frutiger 45 Light" w:hAnsi="Frutiger 45 Light" w:cs="Arial"/>
        </w:rPr>
        <w:t>rund 90</w:t>
      </w:r>
      <w:r w:rsidR="00677E94" w:rsidRPr="0003332D">
        <w:rPr>
          <w:rFonts w:ascii="Frutiger 45 Light" w:hAnsi="Frutiger 45 Light" w:cs="Arial"/>
        </w:rPr>
        <w:t xml:space="preserve"> Mitarbeiterinnen und </w:t>
      </w:r>
      <w:r>
        <w:rPr>
          <w:rFonts w:ascii="Frutiger 45 Light" w:hAnsi="Frutiger 45 Light" w:cs="Arial"/>
        </w:rPr>
        <w:t>Mitarbeiter</w:t>
      </w:r>
      <w:r w:rsidR="00677E94" w:rsidRPr="0003332D">
        <w:rPr>
          <w:rFonts w:ascii="Frutiger 45 Light" w:hAnsi="Frutiger 45 Light" w:cs="Arial"/>
        </w:rPr>
        <w:t>, darunter viele behinderte, psychisch kranke oder sozial benachteil</w:t>
      </w:r>
      <w:r w:rsidR="00DE269F">
        <w:rPr>
          <w:rFonts w:ascii="Frutiger 45 Light" w:hAnsi="Frutiger 45 Light" w:cs="Arial"/>
        </w:rPr>
        <w:t xml:space="preserve">igte Menschen, die auf dem ersten Arbeitsmarkt </w:t>
      </w:r>
      <w:r>
        <w:rPr>
          <w:rFonts w:ascii="Frutiger 45 Light" w:hAnsi="Frutiger 45 Light" w:cs="Arial"/>
        </w:rPr>
        <w:t>keine Chance haben.</w:t>
      </w:r>
    </w:p>
    <w:p w:rsidR="003A7A1F" w:rsidRDefault="003A7A1F" w:rsidP="001C01F0">
      <w:pPr>
        <w:pStyle w:val="Textkrper"/>
      </w:pPr>
      <w:r>
        <w:t xml:space="preserve">Beim Sammeln, Sortieren und Verkaufen der Altkleider werden hohe Standards eingehalten. Die Brockensammlung Bethel hat sich dafür dem Dachverband FairWertung angeschlossen. Er steht für Transparenz und Kontrolle, sowohl in Bezug auf ein fachgerechtes Recycling wie auf einen ethisch vertretbaren Handel mit anderen Ländern. </w:t>
      </w:r>
    </w:p>
    <w:p w:rsidR="00677E94" w:rsidRDefault="00956916" w:rsidP="0003332D">
      <w:pPr>
        <w:pStyle w:val="StandardWeb"/>
        <w:spacing w:after="0" w:afterAutospacing="0"/>
        <w:rPr>
          <w:rFonts w:ascii="Frutiger 45 Light" w:hAnsi="Frutiger 45 Light" w:cs="Arial"/>
        </w:rPr>
      </w:pPr>
      <w:r>
        <w:rPr>
          <w:rFonts w:ascii="Frutiger 45 Light" w:hAnsi="Frutiger 45 Light" w:cs="Arial"/>
        </w:rPr>
        <w:t>Die Gr</w:t>
      </w:r>
      <w:r w:rsidR="0003332D" w:rsidRPr="0003332D">
        <w:rPr>
          <w:rFonts w:ascii="Frutiger 45 Light" w:hAnsi="Frutiger 45 Light" w:cs="Arial"/>
        </w:rPr>
        <w:t>ündung der Brockensammlung geht auf Pastor Friedrich von Bodelschwingh zurück, der 1890 öffentlich zur Zusendung nicht mehr benötigter Kleidung, Bilder, Münzen, Uniformen und ähnlicher Dinge aufrief. Seither dient jeder „Brocken“ dem Erhalt wertvoller Arbeitsplätze</w:t>
      </w:r>
      <w:r w:rsidR="00677E94">
        <w:rPr>
          <w:rFonts w:ascii="Frutiger 45 Light" w:hAnsi="Frutiger 45 Light" w:cs="Arial"/>
        </w:rPr>
        <w:t>.</w:t>
      </w:r>
    </w:p>
    <w:p w:rsidR="00677E94" w:rsidRDefault="00677E94" w:rsidP="00677E94">
      <w:pPr>
        <w:spacing w:line="276" w:lineRule="auto"/>
        <w:rPr>
          <w:rFonts w:eastAsiaTheme="minorHAnsi" w:cstheme="minorBidi"/>
          <w:lang w:eastAsia="en-US"/>
        </w:rPr>
      </w:pPr>
    </w:p>
    <w:p w:rsidR="0003332D" w:rsidRDefault="00677E94" w:rsidP="00956916">
      <w:pPr>
        <w:spacing w:line="276" w:lineRule="auto"/>
        <w:rPr>
          <w:rFonts w:eastAsiaTheme="minorHAnsi" w:cstheme="minorBidi"/>
          <w:lang w:eastAsia="en-US"/>
        </w:rPr>
      </w:pPr>
      <w:r w:rsidRPr="00677E94">
        <w:rPr>
          <w:rFonts w:eastAsiaTheme="minorHAnsi" w:cstheme="minorBidi"/>
          <w:lang w:eastAsia="en-US"/>
        </w:rPr>
        <w:t xml:space="preserve">Die </w:t>
      </w:r>
      <w:r>
        <w:rPr>
          <w:rFonts w:eastAsiaTheme="minorHAnsi" w:cstheme="minorBidi"/>
          <w:lang w:eastAsia="en-US"/>
        </w:rPr>
        <w:t xml:space="preserve">Brockensammlung </w:t>
      </w:r>
      <w:r w:rsidRPr="00677E94">
        <w:rPr>
          <w:rFonts w:eastAsiaTheme="minorHAnsi" w:cstheme="minorBidi"/>
          <w:lang w:eastAsia="en-US"/>
        </w:rPr>
        <w:t xml:space="preserve">ist eine Einrichtung der v. </w:t>
      </w:r>
      <w:proofErr w:type="spellStart"/>
      <w:r w:rsidRPr="00677E94">
        <w:rPr>
          <w:rFonts w:eastAsiaTheme="minorHAnsi" w:cstheme="minorBidi"/>
          <w:lang w:eastAsia="en-US"/>
        </w:rPr>
        <w:t>Bodelschwinghschen</w:t>
      </w:r>
      <w:proofErr w:type="spellEnd"/>
      <w:r w:rsidRPr="00677E94">
        <w:rPr>
          <w:rFonts w:eastAsiaTheme="minorHAnsi" w:cstheme="minorBidi"/>
          <w:lang w:eastAsia="en-US"/>
        </w:rPr>
        <w:t xml:space="preserve"> Stiftungen Bethel. Jedes Jahr werden etwa 230.000 behinderte, alte, kranke oder sozial benachteiligte Menschen durch Bethel-Angebote in acht Bundesländern behandelt, betreut oder gefördert.</w:t>
      </w:r>
    </w:p>
    <w:p w:rsidR="00956916" w:rsidRPr="00956916" w:rsidRDefault="00956916" w:rsidP="00956916">
      <w:pPr>
        <w:spacing w:line="276" w:lineRule="auto"/>
        <w:rPr>
          <w:rFonts w:eastAsiaTheme="minorHAnsi" w:cstheme="minorBidi"/>
          <w:lang w:eastAsia="en-US"/>
        </w:rPr>
      </w:pPr>
    </w:p>
    <w:p w:rsidR="003A7A1F" w:rsidRPr="00956916" w:rsidRDefault="003A7A1F" w:rsidP="00956916">
      <w:pPr>
        <w:pStyle w:val="berschrift2"/>
        <w:rPr>
          <w:sz w:val="24"/>
        </w:rPr>
      </w:pPr>
      <w:r w:rsidRPr="00956916">
        <w:rPr>
          <w:sz w:val="24"/>
        </w:rPr>
        <w:t>Weitere Informationen:</w:t>
      </w:r>
    </w:p>
    <w:p w:rsidR="00677E94" w:rsidRPr="00677E94" w:rsidRDefault="00677E94" w:rsidP="00956916"/>
    <w:p w:rsidR="003A7A1F" w:rsidRPr="006858F5" w:rsidRDefault="00AB5338" w:rsidP="00956916">
      <w:pPr>
        <w:pStyle w:val="Liste"/>
      </w:pPr>
      <w:hyperlink r:id="rId8" w:history="1">
        <w:r w:rsidR="003A7A1F" w:rsidRPr="006858F5">
          <w:rPr>
            <w:rStyle w:val="Hyperlink"/>
            <w:color w:val="auto"/>
            <w:u w:val="none"/>
          </w:rPr>
          <w:t>www.brockensammlung-bethel.de</w:t>
        </w:r>
      </w:hyperlink>
    </w:p>
    <w:p w:rsidR="003A7A1F" w:rsidRDefault="00AB5338" w:rsidP="00956916">
      <w:pPr>
        <w:pStyle w:val="Liste"/>
        <w:rPr>
          <w:rStyle w:val="Hyperlink"/>
          <w:color w:val="auto"/>
          <w:u w:val="none"/>
        </w:rPr>
      </w:pPr>
      <w:hyperlink r:id="rId9" w:history="1">
        <w:r w:rsidR="003A7A1F" w:rsidRPr="006858F5">
          <w:rPr>
            <w:rStyle w:val="Hyperlink"/>
            <w:color w:val="auto"/>
            <w:u w:val="none"/>
          </w:rPr>
          <w:t>www.bethel.de</w:t>
        </w:r>
      </w:hyperlink>
    </w:p>
    <w:p w:rsidR="00677E94" w:rsidRDefault="00677E94" w:rsidP="00956916">
      <w:pPr>
        <w:pStyle w:val="Liste"/>
        <w:rPr>
          <w:rStyle w:val="Hyperlink"/>
          <w:color w:val="auto"/>
          <w:u w:val="none"/>
        </w:rPr>
      </w:pPr>
    </w:p>
    <w:p w:rsidR="00677E94" w:rsidRDefault="00677E94" w:rsidP="00956916">
      <w:pPr>
        <w:pStyle w:val="Liste"/>
        <w:ind w:left="0" w:firstLine="0"/>
        <w:rPr>
          <w:rStyle w:val="Hyperlink"/>
          <w:color w:val="auto"/>
          <w:u w:val="none"/>
        </w:rPr>
      </w:pPr>
    </w:p>
    <w:p w:rsidR="00677E94" w:rsidRPr="00677E94" w:rsidRDefault="00677E94" w:rsidP="001C01F0">
      <w:pPr>
        <w:pStyle w:val="Liste"/>
        <w:rPr>
          <w:i/>
          <w:sz w:val="28"/>
          <w:szCs w:val="28"/>
        </w:rPr>
      </w:pPr>
      <w:r w:rsidRPr="00677E94">
        <w:rPr>
          <w:rStyle w:val="Hyperlink"/>
          <w:i/>
          <w:color w:val="auto"/>
          <w:sz w:val="28"/>
          <w:szCs w:val="28"/>
          <w:u w:val="none"/>
        </w:rPr>
        <w:t>Über eine Veröffentlichung würden wir uns freuen.</w:t>
      </w:r>
    </w:p>
    <w:sectPr w:rsidR="00677E94" w:rsidRPr="00677E94" w:rsidSect="00CF6696">
      <w:headerReference w:type="default" r:id="rId10"/>
      <w:footerReference w:type="default" r:id="rId11"/>
      <w:pgSz w:w="11906" w:h="16838"/>
      <w:pgMar w:top="1418" w:right="1418" w:bottom="851" w:left="1418" w:header="68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F81" w:rsidRDefault="00C33F81">
      <w:r>
        <w:separator/>
      </w:r>
    </w:p>
  </w:endnote>
  <w:endnote w:type="continuationSeparator" w:id="0">
    <w:p w:rsidR="00C33F81" w:rsidRDefault="00C33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panose1 w:val="020B05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696" w:rsidRDefault="00CF6696" w:rsidP="005277D2">
    <w:pPr>
      <w:pStyle w:val="NurText"/>
      <w:rPr>
        <w:b/>
        <w:noProof/>
        <w:color w:val="92D050"/>
        <w:lang w:eastAsia="de-DE"/>
      </w:rPr>
    </w:pPr>
  </w:p>
  <w:p w:rsidR="007F3187" w:rsidRPr="001537C7" w:rsidRDefault="00B511A7" w:rsidP="005277D2">
    <w:pPr>
      <w:pStyle w:val="NurText"/>
      <w:rPr>
        <w:b/>
        <w:color w:val="B6C932"/>
        <w:sz w:val="22"/>
      </w:rPr>
    </w:pPr>
    <w:r w:rsidRPr="001537C7">
      <w:rPr>
        <w:b/>
        <w:noProof/>
        <w:color w:val="B6C932"/>
        <w:sz w:val="22"/>
        <w:lang w:eastAsia="de-DE"/>
      </w:rPr>
      <w:drawing>
        <wp:anchor distT="0" distB="0" distL="114300" distR="114300" simplePos="0" relativeHeight="251658240" behindDoc="0" locked="0" layoutInCell="1" allowOverlap="1">
          <wp:simplePos x="0" y="0"/>
          <wp:positionH relativeFrom="column">
            <wp:posOffset>-815975</wp:posOffset>
          </wp:positionH>
          <wp:positionV relativeFrom="page">
            <wp:posOffset>8966835</wp:posOffset>
          </wp:positionV>
          <wp:extent cx="438150" cy="1304925"/>
          <wp:effectExtent l="19050" t="0" r="0" b="0"/>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1304925"/>
                  </a:xfrm>
                  <a:prstGeom prst="rect">
                    <a:avLst/>
                  </a:prstGeom>
                  <a:noFill/>
                  <a:ln w="9525">
                    <a:noFill/>
                    <a:miter lim="800000"/>
                    <a:headEnd/>
                    <a:tailEnd/>
                  </a:ln>
                </pic:spPr>
              </pic:pic>
            </a:graphicData>
          </a:graphic>
        </wp:anchor>
      </w:drawing>
    </w:r>
    <w:r w:rsidR="00D64D56" w:rsidRPr="001537C7">
      <w:rPr>
        <w:b/>
        <w:noProof/>
        <w:color w:val="B6C932"/>
        <w:sz w:val="22"/>
        <w:lang w:eastAsia="de-DE"/>
      </w:rPr>
      <w:t>Brockensammlung Bethel</w:t>
    </w:r>
  </w:p>
  <w:p w:rsidR="007F3187" w:rsidRDefault="007F3187" w:rsidP="005277D2">
    <w:pPr>
      <w:pStyle w:val="NurText"/>
    </w:pPr>
    <w:r>
      <w:t xml:space="preserve">Am </w:t>
    </w:r>
    <w:proofErr w:type="spellStart"/>
    <w:r>
      <w:t>Beckhof</w:t>
    </w:r>
    <w:proofErr w:type="spellEnd"/>
    <w:r>
      <w:t xml:space="preserve"> 14, 33689 Bielefeld</w:t>
    </w:r>
  </w:p>
  <w:p w:rsidR="00270E63" w:rsidRDefault="00270E63" w:rsidP="00270E63">
    <w:pPr>
      <w:pStyle w:val="NurText"/>
      <w:tabs>
        <w:tab w:val="left" w:pos="1701"/>
        <w:tab w:val="left" w:pos="3969"/>
      </w:tabs>
    </w:pPr>
    <w:r w:rsidRPr="00D64D56">
      <w:t>Antje Anlahr</w:t>
    </w:r>
    <w:r w:rsidRPr="00D64D56">
      <w:tab/>
      <w:t>Telefon 0521/144-3779</w:t>
    </w:r>
    <w:r w:rsidRPr="00D64D56">
      <w:tab/>
    </w:r>
    <w:hyperlink r:id="rId2" w:history="1">
      <w:r w:rsidRPr="00D64D56">
        <w:rPr>
          <w:rStyle w:val="Hyperlink"/>
          <w:color w:val="auto"/>
          <w:u w:val="none"/>
        </w:rPr>
        <w:t>antje.anlahr@bethel.de</w:t>
      </w:r>
    </w:hyperlink>
  </w:p>
  <w:p w:rsidR="00270E63" w:rsidRPr="00D64D56" w:rsidRDefault="00270E63" w:rsidP="00270E63">
    <w:pPr>
      <w:pStyle w:val="NurText"/>
      <w:tabs>
        <w:tab w:val="left" w:pos="1701"/>
        <w:tab w:val="left" w:pos="3969"/>
      </w:tabs>
    </w:pPr>
    <w:r>
      <w:t>Lothar Rennemann</w:t>
    </w:r>
    <w:r>
      <w:tab/>
      <w:t>Telefon 0521/144-3775</w:t>
    </w:r>
    <w:r>
      <w:tab/>
      <w:t>lothar.rennemann@bethel.de</w:t>
    </w:r>
  </w:p>
  <w:p w:rsidR="007F3187" w:rsidRPr="00D64D56" w:rsidRDefault="00D64D56" w:rsidP="00D64D56">
    <w:pPr>
      <w:pStyle w:val="NurText"/>
      <w:tabs>
        <w:tab w:val="left" w:pos="1701"/>
        <w:tab w:val="left" w:pos="3969"/>
      </w:tabs>
    </w:pPr>
    <w:r>
      <w:t>Elke Zebrowski</w:t>
    </w:r>
    <w:r>
      <w:tab/>
      <w:t>Telefon 0521/144-5020</w:t>
    </w:r>
    <w:r>
      <w:tab/>
    </w:r>
    <w:hyperlink r:id="rId3" w:history="1">
      <w:r w:rsidRPr="00D64D56">
        <w:rPr>
          <w:rStyle w:val="Hyperlink"/>
          <w:color w:val="auto"/>
          <w:u w:val="none"/>
        </w:rPr>
        <w:t>elke.zebrowski@bethel.de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F81" w:rsidRDefault="00C33F81">
      <w:r>
        <w:separator/>
      </w:r>
    </w:p>
  </w:footnote>
  <w:footnote w:type="continuationSeparator" w:id="0">
    <w:p w:rsidR="00C33F81" w:rsidRDefault="00C33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87" w:rsidRDefault="007F3187" w:rsidP="00E73FC0">
    <w:pPr>
      <w:rPr>
        <w:b/>
        <w:sz w:val="32"/>
      </w:rPr>
    </w:pPr>
    <w:r w:rsidRPr="004D6E4E">
      <w:rPr>
        <w:b/>
        <w:sz w:val="32"/>
      </w:rPr>
      <w:t xml:space="preserve">v. </w:t>
    </w:r>
    <w:proofErr w:type="spellStart"/>
    <w:r w:rsidRPr="004D6E4E">
      <w:rPr>
        <w:b/>
        <w:sz w:val="32"/>
      </w:rPr>
      <w:t>Bodelschwinghsche</w:t>
    </w:r>
    <w:proofErr w:type="spellEnd"/>
    <w:r w:rsidRPr="004D6E4E">
      <w:rPr>
        <w:b/>
        <w:sz w:val="32"/>
      </w:rPr>
      <w:t xml:space="preserve"> Stiftungen Bethel</w:t>
    </w:r>
  </w:p>
  <w:p w:rsidR="007F3187" w:rsidRPr="001537C7" w:rsidRDefault="007F3187" w:rsidP="00E73FC0">
    <w:pPr>
      <w:rPr>
        <w:b/>
        <w:color w:val="B6C932"/>
        <w:sz w:val="32"/>
      </w:rPr>
    </w:pPr>
    <w:r w:rsidRPr="001537C7">
      <w:rPr>
        <w:b/>
        <w:color w:val="B6C932"/>
        <w:sz w:val="32"/>
      </w:rPr>
      <w:t>Brockensammlung Bethel</w:t>
    </w:r>
  </w:p>
  <w:p w:rsidR="007F3187" w:rsidRDefault="00E5700A">
    <w:pPr>
      <w:pStyle w:val="Kopfzeile"/>
    </w:pPr>
    <w:r>
      <w:rPr>
        <w:noProof/>
      </w:rPr>
      <mc:AlternateContent>
        <mc:Choice Requires="wps">
          <w:drawing>
            <wp:anchor distT="0" distB="0" distL="114300" distR="114300" simplePos="0" relativeHeight="251657216" behindDoc="0" locked="1" layoutInCell="1" allowOverlap="1">
              <wp:simplePos x="0" y="0"/>
              <wp:positionH relativeFrom="column">
                <wp:posOffset>-367665</wp:posOffset>
              </wp:positionH>
              <wp:positionV relativeFrom="page">
                <wp:posOffset>459740</wp:posOffset>
              </wp:positionV>
              <wp:extent cx="8890" cy="9756775"/>
              <wp:effectExtent l="13335" t="12065" r="6350" b="133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890" cy="9756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F36F1" id="Line 1"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8.95pt,36.2pt" to="-28.25pt,80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">
              <w10:wrap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B6443"/>
    <w:multiLevelType w:val="hybridMultilevel"/>
    <w:tmpl w:val="FC12C05C"/>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485E0A56"/>
    <w:multiLevelType w:val="hybridMultilevel"/>
    <w:tmpl w:val="634CC3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CB528A7"/>
    <w:multiLevelType w:val="hybridMultilevel"/>
    <w:tmpl w:val="8130A9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70"/>
    <w:rsid w:val="00000EE3"/>
    <w:rsid w:val="00001667"/>
    <w:rsid w:val="000017AF"/>
    <w:rsid w:val="000067C1"/>
    <w:rsid w:val="000138B7"/>
    <w:rsid w:val="00022E1B"/>
    <w:rsid w:val="00030475"/>
    <w:rsid w:val="0003325C"/>
    <w:rsid w:val="0003332D"/>
    <w:rsid w:val="00035A2E"/>
    <w:rsid w:val="000369C5"/>
    <w:rsid w:val="00042CE2"/>
    <w:rsid w:val="000512F8"/>
    <w:rsid w:val="00054272"/>
    <w:rsid w:val="00071905"/>
    <w:rsid w:val="00074B14"/>
    <w:rsid w:val="00074BFD"/>
    <w:rsid w:val="000772B1"/>
    <w:rsid w:val="00091723"/>
    <w:rsid w:val="00092F2C"/>
    <w:rsid w:val="000A1DC6"/>
    <w:rsid w:val="000C198F"/>
    <w:rsid w:val="000D02F0"/>
    <w:rsid w:val="000D06D2"/>
    <w:rsid w:val="000F07B7"/>
    <w:rsid w:val="000F0AB1"/>
    <w:rsid w:val="000F3695"/>
    <w:rsid w:val="000F5999"/>
    <w:rsid w:val="000F6453"/>
    <w:rsid w:val="00103102"/>
    <w:rsid w:val="001122B3"/>
    <w:rsid w:val="00116CB8"/>
    <w:rsid w:val="00116CF1"/>
    <w:rsid w:val="001437E6"/>
    <w:rsid w:val="0014513D"/>
    <w:rsid w:val="001537C7"/>
    <w:rsid w:val="00170BB9"/>
    <w:rsid w:val="00172A71"/>
    <w:rsid w:val="00183F10"/>
    <w:rsid w:val="00187BA0"/>
    <w:rsid w:val="0019426E"/>
    <w:rsid w:val="00195C0C"/>
    <w:rsid w:val="001B0A3E"/>
    <w:rsid w:val="001B45FC"/>
    <w:rsid w:val="001B7781"/>
    <w:rsid w:val="001C01F0"/>
    <w:rsid w:val="001C0AC7"/>
    <w:rsid w:val="001C3D1A"/>
    <w:rsid w:val="001C5C32"/>
    <w:rsid w:val="001E15E4"/>
    <w:rsid w:val="001E223D"/>
    <w:rsid w:val="001E4586"/>
    <w:rsid w:val="001E6A89"/>
    <w:rsid w:val="00207644"/>
    <w:rsid w:val="00212D4A"/>
    <w:rsid w:val="00215517"/>
    <w:rsid w:val="002220A5"/>
    <w:rsid w:val="00224298"/>
    <w:rsid w:val="0022435F"/>
    <w:rsid w:val="00236933"/>
    <w:rsid w:val="002561CF"/>
    <w:rsid w:val="00262D58"/>
    <w:rsid w:val="002647DF"/>
    <w:rsid w:val="002679C0"/>
    <w:rsid w:val="00270E63"/>
    <w:rsid w:val="00274E43"/>
    <w:rsid w:val="00277982"/>
    <w:rsid w:val="00277D6F"/>
    <w:rsid w:val="00283CA8"/>
    <w:rsid w:val="00284208"/>
    <w:rsid w:val="0028527A"/>
    <w:rsid w:val="00291318"/>
    <w:rsid w:val="002928C1"/>
    <w:rsid w:val="0029545A"/>
    <w:rsid w:val="002A10C7"/>
    <w:rsid w:val="002A184F"/>
    <w:rsid w:val="002A3373"/>
    <w:rsid w:val="002A56FE"/>
    <w:rsid w:val="002A7176"/>
    <w:rsid w:val="002B0C18"/>
    <w:rsid w:val="002B2EAA"/>
    <w:rsid w:val="002B4736"/>
    <w:rsid w:val="002B7EC0"/>
    <w:rsid w:val="002C7E0C"/>
    <w:rsid w:val="002D5E88"/>
    <w:rsid w:val="002D7729"/>
    <w:rsid w:val="002E018B"/>
    <w:rsid w:val="002F06C4"/>
    <w:rsid w:val="002F06F3"/>
    <w:rsid w:val="002F23DA"/>
    <w:rsid w:val="002F7CE3"/>
    <w:rsid w:val="00310376"/>
    <w:rsid w:val="00321684"/>
    <w:rsid w:val="00325B68"/>
    <w:rsid w:val="00327EC3"/>
    <w:rsid w:val="00332763"/>
    <w:rsid w:val="00337B9A"/>
    <w:rsid w:val="00342242"/>
    <w:rsid w:val="00352A5F"/>
    <w:rsid w:val="00353ACF"/>
    <w:rsid w:val="0036037B"/>
    <w:rsid w:val="00364E67"/>
    <w:rsid w:val="003742AD"/>
    <w:rsid w:val="00377624"/>
    <w:rsid w:val="003857B8"/>
    <w:rsid w:val="003864CB"/>
    <w:rsid w:val="00396FA9"/>
    <w:rsid w:val="003A0928"/>
    <w:rsid w:val="003A316D"/>
    <w:rsid w:val="003A6794"/>
    <w:rsid w:val="003A7A1F"/>
    <w:rsid w:val="003B30D0"/>
    <w:rsid w:val="003B42E4"/>
    <w:rsid w:val="003B7C9A"/>
    <w:rsid w:val="003C24A5"/>
    <w:rsid w:val="003C51D3"/>
    <w:rsid w:val="003C5AFE"/>
    <w:rsid w:val="003E4A70"/>
    <w:rsid w:val="003E56CF"/>
    <w:rsid w:val="003E5AA3"/>
    <w:rsid w:val="003E5B27"/>
    <w:rsid w:val="003F22AE"/>
    <w:rsid w:val="003F59E7"/>
    <w:rsid w:val="003F5E02"/>
    <w:rsid w:val="0040559B"/>
    <w:rsid w:val="00416308"/>
    <w:rsid w:val="004403AF"/>
    <w:rsid w:val="00450178"/>
    <w:rsid w:val="00454ECE"/>
    <w:rsid w:val="00455955"/>
    <w:rsid w:val="00457335"/>
    <w:rsid w:val="00463258"/>
    <w:rsid w:val="0046663C"/>
    <w:rsid w:val="00472287"/>
    <w:rsid w:val="00474F25"/>
    <w:rsid w:val="0048263B"/>
    <w:rsid w:val="00487937"/>
    <w:rsid w:val="004879DD"/>
    <w:rsid w:val="004909A3"/>
    <w:rsid w:val="0049302A"/>
    <w:rsid w:val="00494182"/>
    <w:rsid w:val="00495993"/>
    <w:rsid w:val="00497C8C"/>
    <w:rsid w:val="004A53CC"/>
    <w:rsid w:val="004A7D60"/>
    <w:rsid w:val="004C132C"/>
    <w:rsid w:val="004D0B87"/>
    <w:rsid w:val="004D2615"/>
    <w:rsid w:val="004D62DA"/>
    <w:rsid w:val="004D6E4E"/>
    <w:rsid w:val="004D6F70"/>
    <w:rsid w:val="004E1B30"/>
    <w:rsid w:val="004E2C59"/>
    <w:rsid w:val="004E3E49"/>
    <w:rsid w:val="004F01AE"/>
    <w:rsid w:val="004F2A2B"/>
    <w:rsid w:val="004F2D8D"/>
    <w:rsid w:val="004F6907"/>
    <w:rsid w:val="0050309A"/>
    <w:rsid w:val="005043AD"/>
    <w:rsid w:val="00511C55"/>
    <w:rsid w:val="00514A27"/>
    <w:rsid w:val="00516B63"/>
    <w:rsid w:val="00516FB0"/>
    <w:rsid w:val="00523A99"/>
    <w:rsid w:val="005277D2"/>
    <w:rsid w:val="00535A06"/>
    <w:rsid w:val="00541238"/>
    <w:rsid w:val="00542A46"/>
    <w:rsid w:val="00547DC0"/>
    <w:rsid w:val="00550B7E"/>
    <w:rsid w:val="00552B94"/>
    <w:rsid w:val="00553347"/>
    <w:rsid w:val="00561E2B"/>
    <w:rsid w:val="0057477C"/>
    <w:rsid w:val="00581964"/>
    <w:rsid w:val="00581F6B"/>
    <w:rsid w:val="00597F51"/>
    <w:rsid w:val="005B3CA8"/>
    <w:rsid w:val="005C6296"/>
    <w:rsid w:val="005D6585"/>
    <w:rsid w:val="005D6CBB"/>
    <w:rsid w:val="005E05E5"/>
    <w:rsid w:val="005E735F"/>
    <w:rsid w:val="005F405E"/>
    <w:rsid w:val="00600CFA"/>
    <w:rsid w:val="00601A57"/>
    <w:rsid w:val="00603FB3"/>
    <w:rsid w:val="006062B0"/>
    <w:rsid w:val="00614362"/>
    <w:rsid w:val="00633BBF"/>
    <w:rsid w:val="006368AC"/>
    <w:rsid w:val="00647330"/>
    <w:rsid w:val="00652E79"/>
    <w:rsid w:val="00657526"/>
    <w:rsid w:val="0067307E"/>
    <w:rsid w:val="00673704"/>
    <w:rsid w:val="00677E94"/>
    <w:rsid w:val="00683AFF"/>
    <w:rsid w:val="006858F5"/>
    <w:rsid w:val="006876B0"/>
    <w:rsid w:val="006A1295"/>
    <w:rsid w:val="006A7BCE"/>
    <w:rsid w:val="006B2418"/>
    <w:rsid w:val="006B5472"/>
    <w:rsid w:val="006B55AA"/>
    <w:rsid w:val="006C260C"/>
    <w:rsid w:val="006C30D0"/>
    <w:rsid w:val="006C4D7B"/>
    <w:rsid w:val="006C735D"/>
    <w:rsid w:val="006D13B0"/>
    <w:rsid w:val="006E3C24"/>
    <w:rsid w:val="006F4DCB"/>
    <w:rsid w:val="00700E64"/>
    <w:rsid w:val="00710182"/>
    <w:rsid w:val="00712808"/>
    <w:rsid w:val="00717096"/>
    <w:rsid w:val="0072453A"/>
    <w:rsid w:val="007255A9"/>
    <w:rsid w:val="00726A71"/>
    <w:rsid w:val="007305AC"/>
    <w:rsid w:val="00736694"/>
    <w:rsid w:val="007369E1"/>
    <w:rsid w:val="00764AA0"/>
    <w:rsid w:val="00764F3E"/>
    <w:rsid w:val="0077652C"/>
    <w:rsid w:val="00780343"/>
    <w:rsid w:val="00783B7A"/>
    <w:rsid w:val="00792A94"/>
    <w:rsid w:val="007B16EE"/>
    <w:rsid w:val="007B6A8C"/>
    <w:rsid w:val="007C05C3"/>
    <w:rsid w:val="007C66F7"/>
    <w:rsid w:val="007C747A"/>
    <w:rsid w:val="007E4F4B"/>
    <w:rsid w:val="007E7827"/>
    <w:rsid w:val="007F1151"/>
    <w:rsid w:val="007F3187"/>
    <w:rsid w:val="007F3BAF"/>
    <w:rsid w:val="007F4C09"/>
    <w:rsid w:val="007F4EDE"/>
    <w:rsid w:val="007F6E47"/>
    <w:rsid w:val="00804AD5"/>
    <w:rsid w:val="00804EF5"/>
    <w:rsid w:val="00824097"/>
    <w:rsid w:val="00825C6E"/>
    <w:rsid w:val="008309D0"/>
    <w:rsid w:val="008333F0"/>
    <w:rsid w:val="0084107F"/>
    <w:rsid w:val="008414CD"/>
    <w:rsid w:val="008455F7"/>
    <w:rsid w:val="00847624"/>
    <w:rsid w:val="0086156F"/>
    <w:rsid w:val="00862063"/>
    <w:rsid w:val="00863B8D"/>
    <w:rsid w:val="0086449B"/>
    <w:rsid w:val="008933C6"/>
    <w:rsid w:val="008959CA"/>
    <w:rsid w:val="008A2845"/>
    <w:rsid w:val="008B0321"/>
    <w:rsid w:val="008B0A38"/>
    <w:rsid w:val="008B376D"/>
    <w:rsid w:val="008B501C"/>
    <w:rsid w:val="008C2AD7"/>
    <w:rsid w:val="008C3EEC"/>
    <w:rsid w:val="008D2676"/>
    <w:rsid w:val="008E4211"/>
    <w:rsid w:val="00903479"/>
    <w:rsid w:val="00922121"/>
    <w:rsid w:val="0092698B"/>
    <w:rsid w:val="00926A5C"/>
    <w:rsid w:val="00931DD2"/>
    <w:rsid w:val="00936697"/>
    <w:rsid w:val="00943902"/>
    <w:rsid w:val="00953616"/>
    <w:rsid w:val="00953FAF"/>
    <w:rsid w:val="00956916"/>
    <w:rsid w:val="00956ECA"/>
    <w:rsid w:val="00961C37"/>
    <w:rsid w:val="00963D38"/>
    <w:rsid w:val="009704F6"/>
    <w:rsid w:val="00974372"/>
    <w:rsid w:val="0098365A"/>
    <w:rsid w:val="009A1F55"/>
    <w:rsid w:val="009A3036"/>
    <w:rsid w:val="009A4D0A"/>
    <w:rsid w:val="009C1760"/>
    <w:rsid w:val="009C7273"/>
    <w:rsid w:val="009C7FBD"/>
    <w:rsid w:val="009D11B8"/>
    <w:rsid w:val="009D1E86"/>
    <w:rsid w:val="009D2D80"/>
    <w:rsid w:val="009D5DA8"/>
    <w:rsid w:val="009E144F"/>
    <w:rsid w:val="009E79D5"/>
    <w:rsid w:val="009F38BF"/>
    <w:rsid w:val="00A02A25"/>
    <w:rsid w:val="00A02CF4"/>
    <w:rsid w:val="00A04DEA"/>
    <w:rsid w:val="00A149A9"/>
    <w:rsid w:val="00A16CFA"/>
    <w:rsid w:val="00A20598"/>
    <w:rsid w:val="00A20B78"/>
    <w:rsid w:val="00A22D66"/>
    <w:rsid w:val="00A24BE4"/>
    <w:rsid w:val="00A254D7"/>
    <w:rsid w:val="00A25774"/>
    <w:rsid w:val="00A32D5B"/>
    <w:rsid w:val="00A45EBC"/>
    <w:rsid w:val="00A51C4A"/>
    <w:rsid w:val="00A51D3F"/>
    <w:rsid w:val="00A73367"/>
    <w:rsid w:val="00A778FE"/>
    <w:rsid w:val="00A85116"/>
    <w:rsid w:val="00A93CF5"/>
    <w:rsid w:val="00A970A7"/>
    <w:rsid w:val="00AB15A5"/>
    <w:rsid w:val="00AB5338"/>
    <w:rsid w:val="00AC34EE"/>
    <w:rsid w:val="00AC4847"/>
    <w:rsid w:val="00AC58AA"/>
    <w:rsid w:val="00AE2A9E"/>
    <w:rsid w:val="00AF4214"/>
    <w:rsid w:val="00AF5045"/>
    <w:rsid w:val="00AF66D2"/>
    <w:rsid w:val="00B02617"/>
    <w:rsid w:val="00B220C2"/>
    <w:rsid w:val="00B32870"/>
    <w:rsid w:val="00B33A69"/>
    <w:rsid w:val="00B3596C"/>
    <w:rsid w:val="00B36BEC"/>
    <w:rsid w:val="00B4727A"/>
    <w:rsid w:val="00B4756B"/>
    <w:rsid w:val="00B511A7"/>
    <w:rsid w:val="00B705B7"/>
    <w:rsid w:val="00B738E9"/>
    <w:rsid w:val="00B75C13"/>
    <w:rsid w:val="00B772CA"/>
    <w:rsid w:val="00B82039"/>
    <w:rsid w:val="00B825A3"/>
    <w:rsid w:val="00B83BA9"/>
    <w:rsid w:val="00BA0E97"/>
    <w:rsid w:val="00BA72D2"/>
    <w:rsid w:val="00BB571A"/>
    <w:rsid w:val="00BC74FA"/>
    <w:rsid w:val="00BD681B"/>
    <w:rsid w:val="00BD6D58"/>
    <w:rsid w:val="00C0020F"/>
    <w:rsid w:val="00C11804"/>
    <w:rsid w:val="00C2178D"/>
    <w:rsid w:val="00C32F44"/>
    <w:rsid w:val="00C33F81"/>
    <w:rsid w:val="00C40090"/>
    <w:rsid w:val="00C67674"/>
    <w:rsid w:val="00C705A0"/>
    <w:rsid w:val="00C70C88"/>
    <w:rsid w:val="00C7123D"/>
    <w:rsid w:val="00C73790"/>
    <w:rsid w:val="00C74C24"/>
    <w:rsid w:val="00C7694C"/>
    <w:rsid w:val="00C96D55"/>
    <w:rsid w:val="00CA03C0"/>
    <w:rsid w:val="00CA6062"/>
    <w:rsid w:val="00CC56F4"/>
    <w:rsid w:val="00CC64F4"/>
    <w:rsid w:val="00CD1EE0"/>
    <w:rsid w:val="00CE01D6"/>
    <w:rsid w:val="00CF6696"/>
    <w:rsid w:val="00CF7FC0"/>
    <w:rsid w:val="00D03E0B"/>
    <w:rsid w:val="00D14C5A"/>
    <w:rsid w:val="00D14E01"/>
    <w:rsid w:val="00D33C6A"/>
    <w:rsid w:val="00D35483"/>
    <w:rsid w:val="00D37BB8"/>
    <w:rsid w:val="00D43C32"/>
    <w:rsid w:val="00D60483"/>
    <w:rsid w:val="00D64D56"/>
    <w:rsid w:val="00D67994"/>
    <w:rsid w:val="00D77187"/>
    <w:rsid w:val="00D850B5"/>
    <w:rsid w:val="00D9041E"/>
    <w:rsid w:val="00D93DC0"/>
    <w:rsid w:val="00D93F81"/>
    <w:rsid w:val="00D97C4E"/>
    <w:rsid w:val="00DA22A5"/>
    <w:rsid w:val="00DB5AED"/>
    <w:rsid w:val="00DB67C4"/>
    <w:rsid w:val="00DB6A7D"/>
    <w:rsid w:val="00DC360D"/>
    <w:rsid w:val="00DD108B"/>
    <w:rsid w:val="00DD4BA6"/>
    <w:rsid w:val="00DD7684"/>
    <w:rsid w:val="00DE269F"/>
    <w:rsid w:val="00DF204B"/>
    <w:rsid w:val="00DF3A9C"/>
    <w:rsid w:val="00E01D96"/>
    <w:rsid w:val="00E05D8A"/>
    <w:rsid w:val="00E07B0D"/>
    <w:rsid w:val="00E26243"/>
    <w:rsid w:val="00E32333"/>
    <w:rsid w:val="00E34A87"/>
    <w:rsid w:val="00E46E46"/>
    <w:rsid w:val="00E5700A"/>
    <w:rsid w:val="00E65820"/>
    <w:rsid w:val="00E73FC0"/>
    <w:rsid w:val="00E742E0"/>
    <w:rsid w:val="00E85D7D"/>
    <w:rsid w:val="00E86C80"/>
    <w:rsid w:val="00E90468"/>
    <w:rsid w:val="00E97E59"/>
    <w:rsid w:val="00EA6DCD"/>
    <w:rsid w:val="00EB3DE5"/>
    <w:rsid w:val="00EC7441"/>
    <w:rsid w:val="00ED4548"/>
    <w:rsid w:val="00EF5B11"/>
    <w:rsid w:val="00F0739F"/>
    <w:rsid w:val="00F14571"/>
    <w:rsid w:val="00F200A3"/>
    <w:rsid w:val="00F24336"/>
    <w:rsid w:val="00F252DF"/>
    <w:rsid w:val="00F27E6B"/>
    <w:rsid w:val="00F4399D"/>
    <w:rsid w:val="00F52656"/>
    <w:rsid w:val="00F52B8D"/>
    <w:rsid w:val="00F613CB"/>
    <w:rsid w:val="00F63F0D"/>
    <w:rsid w:val="00F730AA"/>
    <w:rsid w:val="00F8257E"/>
    <w:rsid w:val="00F923C7"/>
    <w:rsid w:val="00F9595B"/>
    <w:rsid w:val="00FA65C0"/>
    <w:rsid w:val="00FB4AAE"/>
    <w:rsid w:val="00FC20CF"/>
    <w:rsid w:val="00FC356A"/>
    <w:rsid w:val="00FC76F4"/>
    <w:rsid w:val="00FD680E"/>
    <w:rsid w:val="00FE6167"/>
    <w:rsid w:val="00FF1AA8"/>
    <w:rsid w:val="00FF225D"/>
    <w:rsid w:val="00FF65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1C7785"/>
  <w15:docId w15:val="{1626B4FB-1002-497E-88E5-BB60FDE4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D681B"/>
    <w:rPr>
      <w:rFonts w:ascii="Frutiger 45 Light" w:hAnsi="Frutiger 45 Light"/>
      <w:sz w:val="24"/>
      <w:szCs w:val="24"/>
    </w:rPr>
  </w:style>
  <w:style w:type="paragraph" w:styleId="berschrift1">
    <w:name w:val="heading 1"/>
    <w:basedOn w:val="Standard"/>
    <w:next w:val="Standard"/>
    <w:qFormat/>
    <w:rsid w:val="00CC64F4"/>
    <w:pPr>
      <w:keepNext/>
      <w:outlineLvl w:val="0"/>
    </w:pPr>
    <w:rPr>
      <w:sz w:val="72"/>
    </w:rPr>
  </w:style>
  <w:style w:type="paragraph" w:styleId="berschrift2">
    <w:name w:val="heading 2"/>
    <w:basedOn w:val="Standard"/>
    <w:next w:val="Standard"/>
    <w:qFormat/>
    <w:rsid w:val="00CC64F4"/>
    <w:pPr>
      <w:keepNext/>
      <w:outlineLvl w:val="1"/>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CC64F4"/>
    <w:rPr>
      <w:color w:val="0000FF"/>
      <w:u w:val="single"/>
    </w:rPr>
  </w:style>
  <w:style w:type="paragraph" w:styleId="Kopfzeile">
    <w:name w:val="header"/>
    <w:basedOn w:val="Standard"/>
    <w:rsid w:val="00511C55"/>
    <w:pPr>
      <w:tabs>
        <w:tab w:val="center" w:pos="4536"/>
        <w:tab w:val="right" w:pos="9072"/>
      </w:tabs>
    </w:pPr>
  </w:style>
  <w:style w:type="paragraph" w:styleId="Fuzeile">
    <w:name w:val="footer"/>
    <w:basedOn w:val="Standard"/>
    <w:rsid w:val="00511C55"/>
    <w:pPr>
      <w:tabs>
        <w:tab w:val="center" w:pos="4536"/>
        <w:tab w:val="right" w:pos="9072"/>
      </w:tabs>
    </w:pPr>
  </w:style>
  <w:style w:type="paragraph" w:styleId="Sprechblasentext">
    <w:name w:val="Balloon Text"/>
    <w:basedOn w:val="Standard"/>
    <w:semiHidden/>
    <w:rsid w:val="004909A3"/>
    <w:rPr>
      <w:rFonts w:ascii="Tahoma" w:hAnsi="Tahoma" w:cs="Tahoma"/>
      <w:sz w:val="16"/>
      <w:szCs w:val="16"/>
    </w:rPr>
  </w:style>
  <w:style w:type="paragraph" w:styleId="NurText">
    <w:name w:val="Plain Text"/>
    <w:basedOn w:val="Standard"/>
    <w:link w:val="NurTextZchn"/>
    <w:uiPriority w:val="99"/>
    <w:unhideWhenUsed/>
    <w:rsid w:val="005277D2"/>
    <w:rPr>
      <w:rFonts w:eastAsia="Calibri"/>
      <w:sz w:val="20"/>
      <w:szCs w:val="21"/>
      <w:lang w:eastAsia="en-US"/>
    </w:rPr>
  </w:style>
  <w:style w:type="character" w:customStyle="1" w:styleId="NurTextZchn">
    <w:name w:val="Nur Text Zchn"/>
    <w:basedOn w:val="Absatz-Standardschriftart"/>
    <w:link w:val="NurText"/>
    <w:uiPriority w:val="99"/>
    <w:rsid w:val="005277D2"/>
    <w:rPr>
      <w:rFonts w:ascii="Frutiger 45 Light" w:eastAsia="Calibri" w:hAnsi="Frutiger 45 Light" w:cs="Times New Roman"/>
      <w:szCs w:val="21"/>
      <w:lang w:eastAsia="en-US"/>
    </w:rPr>
  </w:style>
  <w:style w:type="paragraph" w:styleId="Liste">
    <w:name w:val="List"/>
    <w:basedOn w:val="Standard"/>
    <w:uiPriority w:val="99"/>
    <w:unhideWhenUsed/>
    <w:rsid w:val="001C01F0"/>
    <w:pPr>
      <w:ind w:left="283" w:hanging="283"/>
      <w:contextualSpacing/>
    </w:pPr>
  </w:style>
  <w:style w:type="paragraph" w:styleId="Datum">
    <w:name w:val="Date"/>
    <w:basedOn w:val="Standard"/>
    <w:next w:val="Standard"/>
    <w:link w:val="DatumZchn"/>
    <w:uiPriority w:val="99"/>
    <w:unhideWhenUsed/>
    <w:rsid w:val="001C01F0"/>
  </w:style>
  <w:style w:type="character" w:customStyle="1" w:styleId="DatumZchn">
    <w:name w:val="Datum Zchn"/>
    <w:basedOn w:val="Absatz-Standardschriftart"/>
    <w:link w:val="Datum"/>
    <w:uiPriority w:val="99"/>
    <w:rsid w:val="001C01F0"/>
    <w:rPr>
      <w:rFonts w:ascii="Frutiger 45 Light" w:hAnsi="Frutiger 45 Light"/>
      <w:sz w:val="24"/>
      <w:szCs w:val="24"/>
    </w:rPr>
  </w:style>
  <w:style w:type="paragraph" w:styleId="Textkrper">
    <w:name w:val="Body Text"/>
    <w:basedOn w:val="Standard"/>
    <w:link w:val="TextkrperZchn"/>
    <w:uiPriority w:val="99"/>
    <w:unhideWhenUsed/>
    <w:rsid w:val="001C01F0"/>
    <w:pPr>
      <w:spacing w:after="120"/>
    </w:pPr>
  </w:style>
  <w:style w:type="character" w:customStyle="1" w:styleId="TextkrperZchn">
    <w:name w:val="Textkörper Zchn"/>
    <w:basedOn w:val="Absatz-Standardschriftart"/>
    <w:link w:val="Textkrper"/>
    <w:uiPriority w:val="99"/>
    <w:rsid w:val="001C01F0"/>
    <w:rPr>
      <w:rFonts w:ascii="Frutiger 45 Light" w:hAnsi="Frutiger 45 Light"/>
      <w:sz w:val="24"/>
      <w:szCs w:val="24"/>
    </w:rPr>
  </w:style>
  <w:style w:type="paragraph" w:customStyle="1" w:styleId="Betreffzeile">
    <w:name w:val="Betreffzeile"/>
    <w:basedOn w:val="Standard"/>
    <w:rsid w:val="001C01F0"/>
  </w:style>
  <w:style w:type="paragraph" w:styleId="StandardWeb">
    <w:name w:val="Normal (Web)"/>
    <w:basedOn w:val="Standard"/>
    <w:uiPriority w:val="99"/>
    <w:unhideWhenUsed/>
    <w:rsid w:val="0003332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521167">
      <w:bodyDiv w:val="1"/>
      <w:marLeft w:val="0"/>
      <w:marRight w:val="0"/>
      <w:marTop w:val="0"/>
      <w:marBottom w:val="0"/>
      <w:divBdr>
        <w:top w:val="none" w:sz="0" w:space="0" w:color="auto"/>
        <w:left w:val="none" w:sz="0" w:space="0" w:color="auto"/>
        <w:bottom w:val="none" w:sz="0" w:space="0" w:color="auto"/>
        <w:right w:val="none" w:sz="0" w:space="0" w:color="auto"/>
      </w:divBdr>
    </w:div>
    <w:div w:id="19050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ckensammlung-bethe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thel.d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elke.zebrowski@bethel.de" TargetMode="External"/><Relationship Id="rId2" Type="http://schemas.openxmlformats.org/officeDocument/2006/relationships/hyperlink" Target="mailto:antje.anlahr@bethel.de"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aussen\Anwendungsdaten\Microsoft\Templates\Bethel_Aktuell_2011.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9B85E-161F-411D-87EA-D7D01631E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Bethel_Aktuell_2011.dot</Template>
  <TotalTime>0</TotalTime>
  <Pages>1</Pages>
  <Words>257</Words>
  <Characters>1892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vBA Bethel</Company>
  <LinksUpToDate>false</LinksUpToDate>
  <CharactersWithSpaces>2145</CharactersWithSpaces>
  <SharedDoc>false</SharedDoc>
  <HLinks>
    <vt:vector size="18" baseType="variant">
      <vt:variant>
        <vt:i4>327696</vt:i4>
      </vt:variant>
      <vt:variant>
        <vt:i4>6</vt:i4>
      </vt:variant>
      <vt:variant>
        <vt:i4>0</vt:i4>
      </vt:variant>
      <vt:variant>
        <vt:i4>5</vt:i4>
      </vt:variant>
      <vt:variant>
        <vt:lpwstr>http://www.brockensammlung-bethel.de/</vt:lpwstr>
      </vt:variant>
      <vt:variant>
        <vt:lpwstr/>
      </vt:variant>
      <vt:variant>
        <vt:i4>5439530</vt:i4>
      </vt:variant>
      <vt:variant>
        <vt:i4>3</vt:i4>
      </vt:variant>
      <vt:variant>
        <vt:i4>0</vt:i4>
      </vt:variant>
      <vt:variant>
        <vt:i4>5</vt:i4>
      </vt:variant>
      <vt:variant>
        <vt:lpwstr>mailto:gerhard.stoewer@bethel.de</vt:lpwstr>
      </vt:variant>
      <vt:variant>
        <vt:lpwstr/>
      </vt:variant>
      <vt:variant>
        <vt:i4>1114237</vt:i4>
      </vt:variant>
      <vt:variant>
        <vt:i4>0</vt:i4>
      </vt:variant>
      <vt:variant>
        <vt:i4>0</vt:i4>
      </vt:variant>
      <vt:variant>
        <vt:i4>5</vt:i4>
      </vt:variant>
      <vt:variant>
        <vt:lpwstr>mailto:thorsten.bartz@bethel.de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aussen</dc:creator>
  <cp:lastModifiedBy>Zebrowski, Elke</cp:lastModifiedBy>
  <cp:revision>2</cp:revision>
  <cp:lastPrinted>2021-07-20T07:37:00Z</cp:lastPrinted>
  <dcterms:created xsi:type="dcterms:W3CDTF">2022-03-29T13:55:00Z</dcterms:created>
  <dcterms:modified xsi:type="dcterms:W3CDTF">2022-03-29T13:55:00Z</dcterms:modified>
</cp:coreProperties>
</file>